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1F3D99" w14:textId="55CEAB8D" w:rsidR="00062185" w:rsidRDefault="00A22BC8" w:rsidP="0001198D">
      <w:pPr>
        <w:jc w:val="center"/>
        <w:rPr>
          <w:b/>
          <w:bCs/>
        </w:rPr>
      </w:pPr>
      <w:r>
        <w:rPr>
          <w:b/>
          <w:bCs/>
        </w:rPr>
        <w:t>August 28</w:t>
      </w:r>
      <w:r w:rsidR="0001198D">
        <w:rPr>
          <w:b/>
          <w:bCs/>
        </w:rPr>
        <w:t>, 2024 Meeting Minutes</w:t>
      </w:r>
    </w:p>
    <w:p w14:paraId="6F9CBB32" w14:textId="0BCA96DD" w:rsidR="0001198D" w:rsidRDefault="0001198D" w:rsidP="0001198D">
      <w:pPr>
        <w:rPr>
          <w:b/>
          <w:bCs/>
        </w:rPr>
      </w:pPr>
      <w:r>
        <w:rPr>
          <w:b/>
          <w:bCs/>
        </w:rPr>
        <w:t>Budget Chairman Doug Charles called meeting to order at 9:0</w:t>
      </w:r>
      <w:r w:rsidR="00A22BC8">
        <w:rPr>
          <w:b/>
          <w:bCs/>
        </w:rPr>
        <w:t>1</w:t>
      </w:r>
      <w:r>
        <w:rPr>
          <w:b/>
          <w:bCs/>
        </w:rPr>
        <w:t xml:space="preserve"> am.</w:t>
      </w:r>
    </w:p>
    <w:p w14:paraId="71196708" w14:textId="0BD9F3EF" w:rsidR="0001198D" w:rsidRDefault="0001198D" w:rsidP="0001198D">
      <w:r>
        <w:rPr>
          <w:b/>
          <w:bCs/>
        </w:rPr>
        <w:t xml:space="preserve">Attendance: </w:t>
      </w:r>
      <w:r>
        <w:t xml:space="preserve">Doug Charles, Peggy Kahler, </w:t>
      </w:r>
      <w:r w:rsidR="00A22BC8">
        <w:t>Tim Matter</w:t>
      </w:r>
      <w:r>
        <w:t>, Matt Schaffner, and Heidi Mace.</w:t>
      </w:r>
    </w:p>
    <w:p w14:paraId="1F236B77" w14:textId="7F27118F" w:rsidR="0001198D" w:rsidRPr="0001198D" w:rsidRDefault="0001198D" w:rsidP="0001198D">
      <w:pPr>
        <w:rPr>
          <w:b/>
          <w:bCs/>
        </w:rPr>
      </w:pPr>
      <w:r>
        <w:rPr>
          <w:b/>
          <w:bCs/>
        </w:rPr>
        <w:t>Meeting adjourned at 11:</w:t>
      </w:r>
      <w:r w:rsidR="00A22BC8">
        <w:rPr>
          <w:b/>
          <w:bCs/>
        </w:rPr>
        <w:t>50</w:t>
      </w:r>
      <w:r>
        <w:rPr>
          <w:b/>
          <w:bCs/>
        </w:rPr>
        <w:t xml:space="preserve"> am. </w:t>
      </w:r>
    </w:p>
    <w:sectPr w:rsidR="0001198D" w:rsidRPr="000119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98D"/>
    <w:rsid w:val="0001198D"/>
    <w:rsid w:val="00062185"/>
    <w:rsid w:val="008820AC"/>
    <w:rsid w:val="00A22BC8"/>
    <w:rsid w:val="00C058D4"/>
    <w:rsid w:val="00C47985"/>
    <w:rsid w:val="00CB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EFC38"/>
  <w15:chartTrackingRefBased/>
  <w15:docId w15:val="{8C965519-44B5-46D8-B4D6-BB6FCFE38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Mace</dc:creator>
  <cp:keywords/>
  <dc:description/>
  <cp:lastModifiedBy>Heidi Mace</cp:lastModifiedBy>
  <cp:revision>2</cp:revision>
  <dcterms:created xsi:type="dcterms:W3CDTF">2024-09-04T16:05:00Z</dcterms:created>
  <dcterms:modified xsi:type="dcterms:W3CDTF">2024-09-04T16:05:00Z</dcterms:modified>
</cp:coreProperties>
</file>